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EA8" w:rsidRDefault="00125EA8" w:rsidP="00125EA8">
      <w:pPr>
        <w:jc w:val="center"/>
        <w:rPr>
          <w:b/>
          <w:sz w:val="28"/>
          <w:szCs w:val="28"/>
          <w:lang w:val="tt-RU"/>
        </w:rPr>
      </w:pPr>
      <w:r w:rsidRPr="00E90550">
        <w:rPr>
          <w:b/>
          <w:sz w:val="28"/>
          <w:szCs w:val="28"/>
        </w:rPr>
        <w:t xml:space="preserve">Татарстан </w:t>
      </w:r>
      <w:proofErr w:type="spellStart"/>
      <w:r w:rsidRPr="00E90550">
        <w:rPr>
          <w:b/>
          <w:sz w:val="28"/>
          <w:szCs w:val="28"/>
        </w:rPr>
        <w:t>Республикасы</w:t>
      </w:r>
      <w:proofErr w:type="spellEnd"/>
      <w:r w:rsidRPr="00E90550">
        <w:rPr>
          <w:b/>
          <w:sz w:val="28"/>
          <w:szCs w:val="28"/>
        </w:rPr>
        <w:t xml:space="preserve"> Арча </w:t>
      </w:r>
      <w:proofErr w:type="spellStart"/>
      <w:r w:rsidRPr="00E90550">
        <w:rPr>
          <w:b/>
          <w:sz w:val="28"/>
          <w:szCs w:val="28"/>
        </w:rPr>
        <w:t>муниципаль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районының</w:t>
      </w:r>
      <w:proofErr w:type="spellEnd"/>
    </w:p>
    <w:p w:rsidR="00125EA8" w:rsidRPr="00E90550" w:rsidRDefault="00125EA8" w:rsidP="00125EA8">
      <w:pPr>
        <w:jc w:val="center"/>
        <w:rPr>
          <w:b/>
          <w:sz w:val="28"/>
          <w:szCs w:val="28"/>
        </w:rPr>
      </w:pPr>
      <w:r w:rsidRPr="00E90550">
        <w:rPr>
          <w:b/>
          <w:sz w:val="28"/>
          <w:szCs w:val="28"/>
        </w:rPr>
        <w:t xml:space="preserve"> "Арча 3 </w:t>
      </w:r>
      <w:proofErr w:type="spellStart"/>
      <w:r w:rsidRPr="00E90550">
        <w:rPr>
          <w:b/>
          <w:sz w:val="28"/>
          <w:szCs w:val="28"/>
        </w:rPr>
        <w:t>нче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башлангыч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гомуми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белем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мәктәбе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gramStart"/>
      <w:r w:rsidRPr="00E90550">
        <w:rPr>
          <w:b/>
          <w:sz w:val="28"/>
          <w:szCs w:val="28"/>
        </w:rPr>
        <w:t>-</w:t>
      </w:r>
      <w:proofErr w:type="spellStart"/>
      <w:r w:rsidRPr="00E90550">
        <w:rPr>
          <w:b/>
          <w:sz w:val="28"/>
          <w:szCs w:val="28"/>
        </w:rPr>
        <w:t>б</w:t>
      </w:r>
      <w:proofErr w:type="gramEnd"/>
      <w:r w:rsidRPr="00E90550">
        <w:rPr>
          <w:b/>
          <w:sz w:val="28"/>
          <w:szCs w:val="28"/>
        </w:rPr>
        <w:t>алалар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бакчасы</w:t>
      </w:r>
      <w:proofErr w:type="spellEnd"/>
      <w:r w:rsidRPr="00E90550">
        <w:rPr>
          <w:b/>
          <w:sz w:val="28"/>
          <w:szCs w:val="28"/>
        </w:rPr>
        <w:t xml:space="preserve">" </w:t>
      </w:r>
      <w:proofErr w:type="spellStart"/>
      <w:r w:rsidRPr="00E90550">
        <w:rPr>
          <w:b/>
          <w:sz w:val="28"/>
          <w:szCs w:val="28"/>
        </w:rPr>
        <w:t>муниципаль</w:t>
      </w:r>
      <w:proofErr w:type="spellEnd"/>
      <w:r w:rsidRPr="00E90550">
        <w:rPr>
          <w:b/>
          <w:sz w:val="28"/>
          <w:szCs w:val="28"/>
        </w:rPr>
        <w:t xml:space="preserve"> бюджет </w:t>
      </w:r>
      <w:proofErr w:type="spellStart"/>
      <w:r w:rsidRPr="00E90550">
        <w:rPr>
          <w:b/>
          <w:sz w:val="28"/>
          <w:szCs w:val="28"/>
        </w:rPr>
        <w:t>белем</w:t>
      </w:r>
      <w:proofErr w:type="spellEnd"/>
      <w:r w:rsidRPr="00E90550">
        <w:rPr>
          <w:b/>
          <w:sz w:val="28"/>
          <w:szCs w:val="28"/>
        </w:rPr>
        <w:t xml:space="preserve"> </w:t>
      </w:r>
      <w:proofErr w:type="spellStart"/>
      <w:r w:rsidRPr="00E90550">
        <w:rPr>
          <w:b/>
          <w:sz w:val="28"/>
          <w:szCs w:val="28"/>
        </w:rPr>
        <w:t>учреждениесе</w:t>
      </w:r>
      <w:proofErr w:type="spellEnd"/>
    </w:p>
    <w:p w:rsidR="00125EA8" w:rsidRDefault="00125EA8" w:rsidP="00125EA8"/>
    <w:p w:rsidR="00125EA8" w:rsidRDefault="00125EA8" w:rsidP="00125EA8">
      <w:pPr>
        <w:rPr>
          <w:color w:val="365F91" w:themeColor="accent1" w:themeShade="BF"/>
          <w:lang w:val="tt-RU"/>
        </w:rPr>
      </w:pPr>
    </w:p>
    <w:p w:rsidR="00125EA8" w:rsidRPr="006014C3" w:rsidRDefault="00125EA8" w:rsidP="00125EA8">
      <w:pPr>
        <w:rPr>
          <w:b/>
          <w:lang w:val="tt-RU"/>
        </w:rPr>
      </w:pPr>
      <w:r w:rsidRPr="00E90550">
        <w:rPr>
          <w:color w:val="365F91" w:themeColor="accent1" w:themeShade="BF"/>
          <w:lang w:val="tt-RU"/>
        </w:rPr>
        <w:t xml:space="preserve">1.Чараның исеме: </w:t>
      </w:r>
      <w:r w:rsidRPr="006014C3">
        <w:rPr>
          <w:b/>
          <w:color w:val="365F91" w:themeColor="accent1" w:themeShade="BF"/>
          <w:lang w:val="tt-RU"/>
        </w:rPr>
        <w:t>"</w:t>
      </w:r>
      <w:r>
        <w:rPr>
          <w:b/>
          <w:lang w:val="tt-RU"/>
        </w:rPr>
        <w:t>Укытучылар көне</w:t>
      </w:r>
      <w:r w:rsidRPr="006014C3">
        <w:rPr>
          <w:b/>
          <w:lang w:val="tt-RU"/>
        </w:rPr>
        <w:t>"</w:t>
      </w:r>
    </w:p>
    <w:p w:rsidR="00125EA8" w:rsidRPr="004475DB" w:rsidRDefault="00125EA8" w:rsidP="00125EA8">
      <w:pPr>
        <w:rPr>
          <w:lang w:val="tt-RU"/>
        </w:rPr>
      </w:pPr>
      <w:r w:rsidRPr="00E90550">
        <w:rPr>
          <w:color w:val="365F91" w:themeColor="accent1" w:themeShade="BF"/>
          <w:lang w:val="tt-RU"/>
        </w:rPr>
        <w:t>2. Чараның дәрәҗәсе</w:t>
      </w:r>
      <w:r>
        <w:rPr>
          <w:lang w:val="tt-RU"/>
        </w:rPr>
        <w:t>: Мәктәп</w:t>
      </w:r>
      <w:bookmarkStart w:id="0" w:name="_GoBack"/>
      <w:bookmarkEnd w:id="0"/>
      <w:r>
        <w:rPr>
          <w:lang w:val="tt-RU"/>
        </w:rPr>
        <w:t>күләм</w:t>
      </w:r>
    </w:p>
    <w:p w:rsidR="00125EA8" w:rsidRPr="008F7D6A" w:rsidRDefault="00125EA8" w:rsidP="00125EA8">
      <w:pPr>
        <w:rPr>
          <w:lang w:val="tt-RU"/>
        </w:rPr>
      </w:pPr>
      <w:r>
        <w:rPr>
          <w:color w:val="365F91" w:themeColor="accent1" w:themeShade="BF"/>
          <w:lang w:val="tt-RU"/>
        </w:rPr>
        <w:t xml:space="preserve">3. Үткәрү вакыты: </w:t>
      </w:r>
      <w:r>
        <w:rPr>
          <w:lang w:val="tt-RU"/>
        </w:rPr>
        <w:t>5 нче октяб</w:t>
      </w:r>
      <w:r>
        <w:rPr>
          <w:lang w:val="tt-RU"/>
        </w:rPr>
        <w:t>рь</w:t>
      </w:r>
    </w:p>
    <w:p w:rsidR="00125EA8" w:rsidRDefault="00125EA8" w:rsidP="00125EA8">
      <w:pPr>
        <w:rPr>
          <w:lang w:val="tt-RU"/>
        </w:rPr>
      </w:pPr>
      <w:r w:rsidRPr="00E90550">
        <w:rPr>
          <w:color w:val="365F91" w:themeColor="accent1" w:themeShade="BF"/>
          <w:lang w:val="tt-RU"/>
        </w:rPr>
        <w:t xml:space="preserve">4. Катнашучылар саны : </w:t>
      </w:r>
      <w:r>
        <w:rPr>
          <w:lang w:val="tt-RU"/>
        </w:rPr>
        <w:t>45</w:t>
      </w:r>
    </w:p>
    <w:p w:rsidR="00125EA8" w:rsidRPr="00125EA8" w:rsidRDefault="00125EA8" w:rsidP="00125EA8">
      <w:pPr>
        <w:pStyle w:val="a6"/>
        <w:rPr>
          <w:lang w:val="tt-RU"/>
        </w:rPr>
      </w:pPr>
      <w:r w:rsidRPr="00E90550">
        <w:rPr>
          <w:color w:val="365F91" w:themeColor="accent1" w:themeShade="BF"/>
          <w:lang w:val="tt-RU"/>
        </w:rPr>
        <w:t>5. Чараның кыскача эчтәлеге</w:t>
      </w:r>
      <w:r>
        <w:rPr>
          <w:color w:val="365F91" w:themeColor="accent1" w:themeShade="BF"/>
          <w:lang w:val="tt-RU"/>
        </w:rPr>
        <w:t xml:space="preserve">: </w:t>
      </w:r>
      <w:r w:rsidRPr="00125EA8">
        <w:rPr>
          <w:lang w:val="tt-RU"/>
        </w:rPr>
        <w:t>Хөрмәтле укытучылар! Сез - безнең иң кадерлеләребез, үрнәк алырлык кешеләребез. Сез биргән белемнәр. Сез биргән белемнәр, сезнең үгет-нәсихәтегез безгә бүгенге авыр тормышта да дөрес юлдан тайпылмыйча, гел алга барырга ярдәм итә. Үзегезгә дә укучыларыгызның рәхмәтләренә төренеп, аларның ярдәмен тоеп яшәргә насыйп булсын. Татачак таңнарыгыз - аяз, туасы көннәрегез - кояшлы, төннәрегез тыныч, сәламәтлегегез нык булсын!</w:t>
      </w:r>
    </w:p>
    <w:p w:rsidR="00125EA8" w:rsidRPr="00125EA8" w:rsidRDefault="00125EA8" w:rsidP="00125EA8">
      <w:pPr>
        <w:pStyle w:val="a6"/>
        <w:rPr>
          <w:lang w:val="tt-RU"/>
        </w:rPr>
      </w:pPr>
      <w:r w:rsidRPr="00125EA8">
        <w:rPr>
          <w:lang w:val="tt-RU"/>
        </w:rPr>
        <w:t>Бүген 2 нче сыйныф укучылары сыйныф җитәкчеләре (Хасанова З.Д., Чугунова З.Д., Гилязиева Ч.Х.)  ярдәме белән бәйрәм концерты оештырдылар. Аларга зур рәхмәтебезне белдерәбез.</w:t>
      </w:r>
    </w:p>
    <w:p w:rsidR="00125EA8" w:rsidRDefault="00125EA8" w:rsidP="00125EA8">
      <w:pPr>
        <w:pStyle w:val="a6"/>
      </w:pPr>
      <w:r w:rsidRPr="00125EA8">
        <w:rPr>
          <w:lang w:val="tt-RU"/>
        </w:rPr>
        <w:t xml:space="preserve">Уважаемые педагоги! </w:t>
      </w:r>
      <w:r>
        <w:t xml:space="preserve">Поздравляем Вас </w:t>
      </w:r>
      <w:proofErr w:type="gramStart"/>
      <w:r>
        <w:t>со</w:t>
      </w:r>
      <w:proofErr w:type="gramEnd"/>
      <w:r>
        <w:t xml:space="preserve"> Всемирным днём учителя! От всего сердца желаем вам здоровья, успехов, оптимизма, </w:t>
      </w:r>
      <w:proofErr w:type="spellStart"/>
      <w:r>
        <w:t>искреннеблагодарим</w:t>
      </w:r>
      <w:proofErr w:type="spellEnd"/>
      <w:r>
        <w:t xml:space="preserve"> вас за </w:t>
      </w:r>
      <w:proofErr w:type="spellStart"/>
      <w:r>
        <w:t>добрату</w:t>
      </w:r>
      <w:proofErr w:type="spellEnd"/>
      <w:r>
        <w:t xml:space="preserve">, </w:t>
      </w:r>
      <w:proofErr w:type="spellStart"/>
      <w:r>
        <w:t>дуушевное</w:t>
      </w:r>
      <w:proofErr w:type="spellEnd"/>
      <w:r>
        <w:t xml:space="preserve"> участие и самоотверженность.  С  праздником!</w:t>
      </w:r>
    </w:p>
    <w:p w:rsidR="00125EA8" w:rsidRPr="00125EA8" w:rsidRDefault="00125EA8" w:rsidP="00125EA8">
      <w:pPr>
        <w:rPr>
          <w:lang w:val="tt-RU"/>
        </w:rPr>
      </w:pPr>
    </w:p>
    <w:p w:rsidR="00125EA8" w:rsidRDefault="00125EA8" w:rsidP="00125EA8">
      <w:pPr>
        <w:rPr>
          <w:color w:val="365F91" w:themeColor="accent1" w:themeShade="BF"/>
          <w:lang w:val="tt-RU"/>
        </w:rPr>
      </w:pPr>
      <w:r w:rsidRPr="00E90550">
        <w:rPr>
          <w:color w:val="365F91" w:themeColor="accent1" w:themeShade="BF"/>
          <w:lang w:val="tt-RU"/>
        </w:rPr>
        <w:t>6. Сайтта, соц.челтәрдә чараны чагылдырган сылтама.</w:t>
      </w:r>
    </w:p>
    <w:p w:rsidR="00125EA8" w:rsidRDefault="00125EA8" w:rsidP="00125EA8">
      <w:pPr>
        <w:rPr>
          <w:color w:val="365F91" w:themeColor="accent1" w:themeShade="BF"/>
          <w:lang w:val="tt-RU"/>
        </w:rPr>
      </w:pPr>
      <w:hyperlink r:id="rId5" w:history="1">
        <w:r w:rsidRPr="0087588B">
          <w:rPr>
            <w:rStyle w:val="a3"/>
            <w:lang w:val="tt-RU"/>
          </w:rPr>
          <w:t>https://www.instagram.com/tv/CUpviVwDquW/?utm_medium=share_sheet</w:t>
        </w:r>
      </w:hyperlink>
    </w:p>
    <w:p w:rsidR="00125EA8" w:rsidRDefault="00125EA8" w:rsidP="00125EA8">
      <w:pPr>
        <w:rPr>
          <w:color w:val="365F91" w:themeColor="accent1" w:themeShade="BF"/>
          <w:lang w:val="tt-RU"/>
        </w:rPr>
      </w:pPr>
      <w:hyperlink r:id="rId6" w:history="1">
        <w:r w:rsidRPr="0087588B">
          <w:rPr>
            <w:rStyle w:val="a3"/>
            <w:lang w:val="tt-RU"/>
          </w:rPr>
          <w:t>https://edu.tatar.ru/arsk/sch3/main-news?page=2</w:t>
        </w:r>
      </w:hyperlink>
    </w:p>
    <w:p w:rsidR="00125EA8" w:rsidRDefault="00125EA8" w:rsidP="00125EA8">
      <w:pPr>
        <w:rPr>
          <w:color w:val="365F91" w:themeColor="accent1" w:themeShade="BF"/>
          <w:lang w:val="tt-RU"/>
        </w:rPr>
      </w:pPr>
    </w:p>
    <w:p w:rsidR="00125EA8" w:rsidRPr="00E90550" w:rsidRDefault="00125EA8" w:rsidP="00125EA8">
      <w:pPr>
        <w:rPr>
          <w:color w:val="365F91" w:themeColor="accent1" w:themeShade="BF"/>
          <w:lang w:val="tt-RU"/>
        </w:rPr>
      </w:pPr>
    </w:p>
    <w:p w:rsidR="00125EA8" w:rsidRDefault="00125EA8" w:rsidP="00125EA8">
      <w:pPr>
        <w:rPr>
          <w:color w:val="365F91" w:themeColor="accent1" w:themeShade="BF"/>
          <w:lang w:val="tt-RU"/>
        </w:rPr>
      </w:pPr>
      <w:r w:rsidRPr="00E90550">
        <w:rPr>
          <w:color w:val="365F91" w:themeColor="accent1" w:themeShade="BF"/>
          <w:lang w:val="tt-RU"/>
        </w:rPr>
        <w:t>7.СМИ</w:t>
      </w:r>
    </w:p>
    <w:p w:rsidR="00125EA8" w:rsidRPr="00E90550" w:rsidRDefault="00125EA8" w:rsidP="00125EA8">
      <w:pPr>
        <w:rPr>
          <w:color w:val="365F91" w:themeColor="accent1" w:themeShade="BF"/>
          <w:lang w:val="tt-RU"/>
        </w:rPr>
      </w:pPr>
    </w:p>
    <w:p w:rsidR="00125EA8" w:rsidRDefault="00125EA8" w:rsidP="00125EA8">
      <w:pPr>
        <w:rPr>
          <w:color w:val="365F91" w:themeColor="accent1" w:themeShade="BF"/>
          <w:lang w:val="tt-RU"/>
        </w:rPr>
      </w:pPr>
      <w:r w:rsidRPr="00E90550">
        <w:rPr>
          <w:color w:val="365F91" w:themeColor="accent1" w:themeShade="BF"/>
          <w:lang w:val="tt-RU"/>
        </w:rPr>
        <w:t>8.СМИ</w:t>
      </w:r>
    </w:p>
    <w:p w:rsidR="00125EA8" w:rsidRDefault="00125EA8" w:rsidP="00125EA8">
      <w:pPr>
        <w:rPr>
          <w:color w:val="365F91" w:themeColor="accent1" w:themeShade="BF"/>
          <w:lang w:val="tt-RU"/>
        </w:rPr>
      </w:pPr>
    </w:p>
    <w:p w:rsidR="00125EA8" w:rsidRPr="00E90550" w:rsidRDefault="00125EA8" w:rsidP="00125EA8">
      <w:pPr>
        <w:jc w:val="center"/>
        <w:rPr>
          <w:color w:val="365F91" w:themeColor="accent1" w:themeShade="BF"/>
          <w:lang w:val="tt-RU"/>
        </w:rPr>
      </w:pPr>
      <w:r>
        <w:rPr>
          <w:noProof/>
          <w:color w:val="365F91" w:themeColor="accent1" w:themeShade="BF"/>
        </w:rPr>
        <w:drawing>
          <wp:inline distT="0" distB="0" distL="0" distR="0">
            <wp:extent cx="2895600" cy="2895600"/>
            <wp:effectExtent l="0" t="0" r="0" b="0"/>
            <wp:docPr id="3" name="Рисунок 3" descr="C:\Users\Айгуль\Desktop\IMG_20211006_210309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esktop\IMG_20211006_210309_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053" cy="2894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5EA8" w:rsidRPr="00E90550" w:rsidSect="002253FF">
      <w:pgSz w:w="11906" w:h="16838"/>
      <w:pgMar w:top="1134" w:right="850" w:bottom="709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EA8"/>
    <w:rsid w:val="00125EA8"/>
    <w:rsid w:val="001C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EA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5EA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25E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EA8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125EA8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EA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5EA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25E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EA8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125EA8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rsk/sch3/main-news?page=2" TargetMode="External"/><Relationship Id="rId5" Type="http://schemas.openxmlformats.org/officeDocument/2006/relationships/hyperlink" Target="https://www.instagram.com/tv/CUpviVwDquW/?utm_medium=share_she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2021-10-22T05:23:00Z</dcterms:created>
  <dcterms:modified xsi:type="dcterms:W3CDTF">2021-10-22T05:27:00Z</dcterms:modified>
</cp:coreProperties>
</file>